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34" w:rsidRDefault="000607C7" w:rsidP="005B2605">
      <w:pPr>
        <w:framePr w:h="960" w:hSpace="80" w:vSpace="40" w:wrap="notBeside" w:vAnchor="text" w:hAnchor="page" w:x="1348" w:y="251" w:anchorLock="1"/>
        <w:spacing w:before="0" w:line="240" w:lineRule="auto"/>
        <w:ind w:left="0"/>
        <w:rPr>
          <w:sz w:val="24"/>
        </w:rPr>
      </w:pPr>
      <w:r>
        <w:rPr>
          <w:noProof/>
          <w:snapToGrid/>
          <w:sz w:val="20"/>
        </w:rPr>
        <w:drawing>
          <wp:inline distT="0" distB="0" distL="0" distR="0">
            <wp:extent cx="720090" cy="631190"/>
            <wp:effectExtent l="19050" t="0" r="381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2C" w:rsidRDefault="007F582C" w:rsidP="007F582C">
      <w:pPr>
        <w:pStyle w:val="FR1"/>
        <w:tabs>
          <w:tab w:val="left" w:pos="3975"/>
        </w:tabs>
        <w:spacing w:line="260" w:lineRule="auto"/>
        <w:ind w:left="-1843"/>
        <w:jc w:val="left"/>
        <w:rPr>
          <w:sz w:val="20"/>
        </w:rPr>
      </w:pPr>
      <w:r>
        <w:rPr>
          <w:sz w:val="20"/>
        </w:rPr>
        <w:lastRenderedPageBreak/>
        <w:tab/>
      </w:r>
    </w:p>
    <w:p w:rsidR="007F582C" w:rsidRPr="008541E4" w:rsidRDefault="007F582C" w:rsidP="007F582C">
      <w:pPr>
        <w:pStyle w:val="FR1"/>
        <w:spacing w:line="260" w:lineRule="auto"/>
        <w:ind w:left="-1843"/>
        <w:rPr>
          <w:sz w:val="20"/>
        </w:rPr>
      </w:pPr>
      <w:r w:rsidRPr="008541E4">
        <w:rPr>
          <w:sz w:val="20"/>
        </w:rPr>
        <w:t>МИНИСТЕРСТВО КУЛЬТУРЫ РОССИЙСКОЙ ФЕДЕРАЦИИ</w:t>
      </w:r>
    </w:p>
    <w:p w:rsidR="007F582C" w:rsidRPr="008541E4" w:rsidRDefault="007F582C" w:rsidP="007F582C">
      <w:pPr>
        <w:pStyle w:val="FR1"/>
        <w:spacing w:line="260" w:lineRule="auto"/>
        <w:ind w:left="-1843"/>
        <w:rPr>
          <w:i/>
          <w:sz w:val="20"/>
        </w:rPr>
      </w:pPr>
      <w:r>
        <w:rPr>
          <w:i/>
          <w:sz w:val="20"/>
        </w:rPr>
        <w:t xml:space="preserve">Министерство культуры </w:t>
      </w:r>
      <w:r w:rsidRPr="008541E4">
        <w:rPr>
          <w:i/>
          <w:sz w:val="20"/>
        </w:rPr>
        <w:t>Оренбургской области</w:t>
      </w:r>
    </w:p>
    <w:p w:rsidR="007F582C" w:rsidRPr="008541E4" w:rsidRDefault="007F582C" w:rsidP="007F582C">
      <w:pPr>
        <w:pStyle w:val="FR1"/>
        <w:spacing w:line="240" w:lineRule="auto"/>
        <w:ind w:left="-1843"/>
        <w:rPr>
          <w:szCs w:val="22"/>
        </w:rPr>
      </w:pPr>
      <w:r w:rsidRPr="008541E4">
        <w:rPr>
          <w:i/>
          <w:iCs/>
          <w:szCs w:val="22"/>
        </w:rPr>
        <w:t>ГОСУДАРСТВЕННОЕ</w:t>
      </w:r>
      <w:r>
        <w:rPr>
          <w:i/>
          <w:iCs/>
          <w:szCs w:val="22"/>
        </w:rPr>
        <w:t xml:space="preserve"> АВТОНОМНОЕ </w:t>
      </w:r>
      <w:r w:rsidRPr="008541E4">
        <w:rPr>
          <w:i/>
          <w:iCs/>
          <w:szCs w:val="22"/>
        </w:rPr>
        <w:t xml:space="preserve"> УЧРЕЖДЕНИЕ КУЛЬТУРЫ</w:t>
      </w:r>
      <w:r w:rsidRPr="008541E4">
        <w:rPr>
          <w:szCs w:val="22"/>
        </w:rPr>
        <w:t xml:space="preserve"> </w:t>
      </w:r>
    </w:p>
    <w:p w:rsidR="007F582C" w:rsidRPr="008541E4" w:rsidRDefault="007F582C" w:rsidP="007F582C">
      <w:pPr>
        <w:pStyle w:val="FR1"/>
        <w:spacing w:line="240" w:lineRule="auto"/>
        <w:ind w:left="-1843"/>
        <w:rPr>
          <w:szCs w:val="22"/>
        </w:rPr>
      </w:pPr>
      <w:r w:rsidRPr="008541E4">
        <w:rPr>
          <w:szCs w:val="22"/>
        </w:rPr>
        <w:t xml:space="preserve">«ОРЕНБУРГСКИЙ ГОСУДАРСТВЕННЫЙ ОБЛАСТНОЙ </w:t>
      </w:r>
    </w:p>
    <w:p w:rsidR="007F582C" w:rsidRPr="008541E4" w:rsidRDefault="007F582C" w:rsidP="007F582C">
      <w:pPr>
        <w:pStyle w:val="FR1"/>
        <w:spacing w:line="240" w:lineRule="auto"/>
        <w:ind w:left="-1843"/>
        <w:rPr>
          <w:szCs w:val="22"/>
        </w:rPr>
      </w:pPr>
      <w:r w:rsidRPr="008541E4">
        <w:rPr>
          <w:szCs w:val="22"/>
        </w:rPr>
        <w:t>ДРАМАТИЧЕСКИЙ ТЕАТР им. М. ГОРЬКОГО»</w:t>
      </w:r>
    </w:p>
    <w:p w:rsidR="007F582C" w:rsidRDefault="007F582C" w:rsidP="007F582C">
      <w:pPr>
        <w:pStyle w:val="FR1"/>
        <w:spacing w:before="220" w:line="260" w:lineRule="auto"/>
        <w:ind w:left="-1843"/>
        <w:sectPr w:rsidR="007F582C">
          <w:type w:val="continuous"/>
          <w:pgSz w:w="11900" w:h="16820"/>
          <w:pgMar w:top="567" w:right="1080" w:bottom="720" w:left="3260" w:header="720" w:footer="720" w:gutter="0"/>
          <w:cols w:space="60"/>
          <w:noEndnote/>
        </w:sectPr>
      </w:pPr>
    </w:p>
    <w:p w:rsidR="007F582C" w:rsidRDefault="007F582C" w:rsidP="007F582C">
      <w:pPr>
        <w:pBdr>
          <w:top w:val="single" w:sz="6" w:space="1" w:color="auto"/>
        </w:pBdr>
        <w:spacing w:before="0" w:line="240" w:lineRule="auto"/>
        <w:ind w:left="0"/>
        <w:rPr>
          <w:sz w:val="10"/>
        </w:rPr>
      </w:pPr>
    </w:p>
    <w:p w:rsidR="007F582C" w:rsidRDefault="007F582C" w:rsidP="007F582C">
      <w:pPr>
        <w:pBdr>
          <w:top w:val="single" w:sz="6" w:space="1" w:color="auto"/>
        </w:pBdr>
        <w:spacing w:before="0" w:line="240" w:lineRule="auto"/>
        <w:ind w:left="0"/>
        <w:rPr>
          <w:sz w:val="10"/>
        </w:rPr>
        <w:sectPr w:rsidR="007F582C">
          <w:type w:val="continuous"/>
          <w:pgSz w:w="11900" w:h="16820"/>
          <w:pgMar w:top="1440" w:right="1080" w:bottom="720" w:left="1060" w:header="720" w:footer="720" w:gutter="0"/>
          <w:cols w:space="720"/>
          <w:noEndnote/>
        </w:sectPr>
      </w:pPr>
    </w:p>
    <w:p w:rsidR="007F582C" w:rsidRDefault="007F582C" w:rsidP="007F582C">
      <w:pPr>
        <w:spacing w:line="260" w:lineRule="auto"/>
        <w:rPr>
          <w:b/>
          <w:bCs/>
        </w:rPr>
      </w:pPr>
      <w:r>
        <w:rPr>
          <w:b/>
          <w:bCs/>
        </w:rPr>
        <w:lastRenderedPageBreak/>
        <w:t xml:space="preserve">ГАУК «ОГОДТ»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тел      77-10-85 </w:t>
      </w:r>
    </w:p>
    <w:p w:rsidR="007F582C" w:rsidRDefault="007F582C" w:rsidP="007F582C">
      <w:pPr>
        <w:spacing w:line="260" w:lineRule="auto"/>
        <w:rPr>
          <w:b/>
          <w:bCs/>
        </w:rPr>
      </w:pPr>
      <w:r>
        <w:rPr>
          <w:b/>
          <w:bCs/>
        </w:rPr>
        <w:t>ИНН 5610010552 КПП 561001001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77-25-85 </w:t>
      </w:r>
    </w:p>
    <w:p w:rsidR="007F582C" w:rsidRDefault="007F582C" w:rsidP="007F582C">
      <w:pPr>
        <w:spacing w:line="260" w:lineRule="auto"/>
        <w:rPr>
          <w:b/>
          <w:bCs/>
        </w:rPr>
      </w:pPr>
      <w:r>
        <w:rPr>
          <w:b/>
          <w:bCs/>
        </w:rPr>
        <w:t>БИК 045354885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  <w:t xml:space="preserve">                      77-42-56 </w:t>
      </w:r>
    </w:p>
    <w:p w:rsidR="007F582C" w:rsidRDefault="007F582C" w:rsidP="007F582C">
      <w:pPr>
        <w:spacing w:line="260" w:lineRule="auto"/>
        <w:rPr>
          <w:b/>
          <w:bCs/>
        </w:rPr>
      </w:pPr>
      <w:r>
        <w:rPr>
          <w:b/>
          <w:bCs/>
        </w:rPr>
        <w:t>р/с 40603810800004000032 в АО «Банк Оренбург»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факс    77-10-85 </w:t>
      </w:r>
    </w:p>
    <w:p w:rsidR="007F582C" w:rsidRDefault="007F582C" w:rsidP="007F582C">
      <w:pPr>
        <w:spacing w:line="260" w:lineRule="auto"/>
        <w:ind w:left="0"/>
        <w:rPr>
          <w:b/>
          <w:bCs/>
        </w:rPr>
      </w:pPr>
      <w:r>
        <w:rPr>
          <w:b/>
          <w:bCs/>
        </w:rPr>
        <w:t xml:space="preserve">                    460000 г. Оренбург, ул. Советская,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</w:p>
    <w:p w:rsidR="007F582C" w:rsidRPr="007F582C" w:rsidRDefault="007F582C" w:rsidP="007F582C">
      <w:pPr>
        <w:spacing w:line="260" w:lineRule="auto"/>
        <w:rPr>
          <w:b/>
          <w:bCs/>
          <w:lang w:val="en-US"/>
        </w:rPr>
      </w:pPr>
      <w:r>
        <w:rPr>
          <w:b/>
          <w:bCs/>
          <w:lang w:val="en-US"/>
        </w:rPr>
        <w:t>E</w:t>
      </w:r>
      <w:r w:rsidRPr="007F582C">
        <w:rPr>
          <w:b/>
          <w:bCs/>
          <w:lang w:val="en-US"/>
        </w:rPr>
        <w:t>-</w:t>
      </w:r>
      <w:r>
        <w:rPr>
          <w:b/>
          <w:bCs/>
          <w:lang w:val="en-US"/>
        </w:rPr>
        <w:t>mail</w:t>
      </w:r>
      <w:r w:rsidRPr="007F582C">
        <w:rPr>
          <w:b/>
          <w:bCs/>
          <w:lang w:val="en-US"/>
        </w:rPr>
        <w:t xml:space="preserve">: </w:t>
      </w:r>
      <w:hyperlink r:id="rId9" w:history="1">
        <w:r w:rsidRPr="007F582C">
          <w:rPr>
            <w:rStyle w:val="ac"/>
            <w:b/>
            <w:bCs/>
            <w:lang w:val="en-US"/>
          </w:rPr>
          <w:t>orendrama@mail.orb.ru</w:t>
        </w:r>
      </w:hyperlink>
    </w:p>
    <w:p w:rsidR="009D1A39" w:rsidRPr="000B72AC" w:rsidRDefault="005019E1" w:rsidP="009D1A39">
      <w:pPr>
        <w:spacing w:line="260" w:lineRule="auto"/>
        <w:rPr>
          <w:b/>
          <w:bCs/>
        </w:rPr>
      </w:pPr>
      <w:r w:rsidRPr="000B72AC">
        <w:rPr>
          <w:b/>
          <w:bCs/>
          <w:sz w:val="28"/>
          <w:szCs w:val="28"/>
          <w:u w:val="single"/>
        </w:rPr>
        <w:t>___20</w:t>
      </w:r>
      <w:r w:rsidR="00722562" w:rsidRPr="000B72AC">
        <w:rPr>
          <w:b/>
          <w:bCs/>
          <w:sz w:val="28"/>
          <w:szCs w:val="28"/>
          <w:u w:val="single"/>
        </w:rPr>
        <w:t>2</w:t>
      </w:r>
      <w:r w:rsidR="00EB7BEB">
        <w:rPr>
          <w:b/>
          <w:bCs/>
          <w:sz w:val="28"/>
          <w:szCs w:val="28"/>
          <w:u w:val="single"/>
        </w:rPr>
        <w:t>2</w:t>
      </w:r>
      <w:r w:rsidRPr="000B72AC">
        <w:rPr>
          <w:b/>
          <w:bCs/>
          <w:sz w:val="28"/>
          <w:szCs w:val="28"/>
          <w:u w:val="single"/>
        </w:rPr>
        <w:t>__</w:t>
      </w:r>
      <w:r w:rsidRPr="000B72AC">
        <w:rPr>
          <w:b/>
          <w:bCs/>
        </w:rPr>
        <w:t xml:space="preserve">№ </w:t>
      </w:r>
      <w:r w:rsidRPr="000B72AC">
        <w:rPr>
          <w:b/>
          <w:bCs/>
          <w:sz w:val="28"/>
          <w:szCs w:val="28"/>
          <w:u w:val="single"/>
        </w:rPr>
        <w:t>__</w:t>
      </w:r>
      <w:r w:rsidR="00EB7BEB">
        <w:rPr>
          <w:b/>
          <w:bCs/>
          <w:sz w:val="28"/>
          <w:szCs w:val="28"/>
          <w:u w:val="single"/>
        </w:rPr>
        <w:t>__</w:t>
      </w:r>
      <w:r w:rsidR="000B72AC">
        <w:rPr>
          <w:b/>
          <w:bCs/>
          <w:sz w:val="28"/>
          <w:szCs w:val="28"/>
          <w:u w:val="single"/>
        </w:rPr>
        <w:t>_</w:t>
      </w:r>
      <w:r w:rsidRPr="000B72AC">
        <w:rPr>
          <w:b/>
          <w:bCs/>
          <w:sz w:val="28"/>
          <w:szCs w:val="28"/>
          <w:u w:val="single"/>
        </w:rPr>
        <w:t>_</w:t>
      </w:r>
    </w:p>
    <w:p w:rsidR="009D1A39" w:rsidRDefault="009D1A39" w:rsidP="009D1A39">
      <w:r>
        <w:t>На  №______________от________________</w:t>
      </w:r>
    </w:p>
    <w:p w:rsidR="00E22529" w:rsidRDefault="00B47F9A" w:rsidP="00567BF2">
      <w:pPr>
        <w:tabs>
          <w:tab w:val="left" w:pos="3677"/>
        </w:tabs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47F9A" w:rsidRDefault="00B47F9A" w:rsidP="00567BF2">
      <w:pPr>
        <w:tabs>
          <w:tab w:val="left" w:pos="3677"/>
        </w:tabs>
        <w:spacing w:line="240" w:lineRule="auto"/>
        <w:ind w:left="0"/>
        <w:rPr>
          <w:sz w:val="26"/>
          <w:szCs w:val="26"/>
        </w:rPr>
      </w:pPr>
    </w:p>
    <w:p w:rsidR="00B47F9A" w:rsidRPr="00C71A4E" w:rsidRDefault="00B47F9A" w:rsidP="00567BF2">
      <w:pPr>
        <w:tabs>
          <w:tab w:val="left" w:pos="3677"/>
        </w:tabs>
        <w:spacing w:line="240" w:lineRule="auto"/>
        <w:ind w:left="0"/>
        <w:rPr>
          <w:sz w:val="26"/>
          <w:szCs w:val="26"/>
        </w:rPr>
      </w:pPr>
    </w:p>
    <w:p w:rsidR="00E22529" w:rsidRPr="00C71A4E" w:rsidRDefault="00E22529" w:rsidP="00E22529">
      <w:pPr>
        <w:tabs>
          <w:tab w:val="left" w:pos="3677"/>
        </w:tabs>
        <w:spacing w:line="240" w:lineRule="auto"/>
        <w:jc w:val="both"/>
        <w:rPr>
          <w:sz w:val="26"/>
          <w:szCs w:val="26"/>
        </w:rPr>
      </w:pPr>
    </w:p>
    <w:p w:rsidR="00B47F9A" w:rsidRPr="00114F64" w:rsidRDefault="00E22529" w:rsidP="00114F64">
      <w:pPr>
        <w:tabs>
          <w:tab w:val="left" w:pos="3677"/>
        </w:tabs>
        <w:spacing w:line="240" w:lineRule="auto"/>
        <w:jc w:val="both"/>
        <w:rPr>
          <w:sz w:val="26"/>
          <w:szCs w:val="26"/>
        </w:rPr>
      </w:pPr>
      <w:r w:rsidRPr="00114F64">
        <w:rPr>
          <w:sz w:val="26"/>
          <w:szCs w:val="26"/>
        </w:rPr>
        <w:t xml:space="preserve">        </w:t>
      </w:r>
      <w:r w:rsidR="00DB5BD5" w:rsidRPr="00114F64">
        <w:rPr>
          <w:sz w:val="26"/>
          <w:szCs w:val="26"/>
        </w:rPr>
        <w:t>ГАУК «</w:t>
      </w:r>
      <w:r w:rsidRPr="00114F64">
        <w:rPr>
          <w:sz w:val="26"/>
          <w:szCs w:val="26"/>
        </w:rPr>
        <w:t>Оренбургский государственный обла</w:t>
      </w:r>
      <w:r w:rsidR="00567BF2" w:rsidRPr="00114F64">
        <w:rPr>
          <w:sz w:val="26"/>
          <w:szCs w:val="26"/>
        </w:rPr>
        <w:t>стной драматический театр им.</w:t>
      </w:r>
      <w:r w:rsidR="00C71A4E" w:rsidRPr="00114F64">
        <w:rPr>
          <w:sz w:val="26"/>
          <w:szCs w:val="26"/>
        </w:rPr>
        <w:t xml:space="preserve"> </w:t>
      </w:r>
      <w:r w:rsidR="00567BF2" w:rsidRPr="00114F64">
        <w:rPr>
          <w:sz w:val="26"/>
          <w:szCs w:val="26"/>
        </w:rPr>
        <w:t>М.</w:t>
      </w:r>
      <w:r w:rsidR="00C71A4E" w:rsidRPr="00114F64">
        <w:rPr>
          <w:sz w:val="26"/>
          <w:szCs w:val="26"/>
        </w:rPr>
        <w:t xml:space="preserve"> </w:t>
      </w:r>
      <w:r w:rsidR="00567BF2" w:rsidRPr="00114F64">
        <w:rPr>
          <w:sz w:val="26"/>
          <w:szCs w:val="26"/>
        </w:rPr>
        <w:t>Г</w:t>
      </w:r>
      <w:r w:rsidRPr="00114F64">
        <w:rPr>
          <w:sz w:val="26"/>
          <w:szCs w:val="26"/>
        </w:rPr>
        <w:t xml:space="preserve">орького» </w:t>
      </w:r>
      <w:r w:rsidR="00B47F9A" w:rsidRPr="00114F64">
        <w:rPr>
          <w:sz w:val="26"/>
          <w:szCs w:val="26"/>
        </w:rPr>
        <w:t xml:space="preserve"> </w:t>
      </w:r>
      <w:r w:rsidR="00865CF1" w:rsidRPr="00114F64">
        <w:rPr>
          <w:sz w:val="26"/>
          <w:szCs w:val="26"/>
        </w:rPr>
        <w:t xml:space="preserve">в соответствии с п 3.5. статьи 17.1 ФЗ № 135 от 26.07.2006г. «О защите конкуренции» и Постановлением </w:t>
      </w:r>
      <w:r w:rsidR="00865CF1" w:rsidRPr="00114F64">
        <w:rPr>
          <w:sz w:val="26"/>
          <w:szCs w:val="26"/>
          <w:shd w:val="clear" w:color="auto" w:fill="FFFFFF"/>
        </w:rPr>
        <w:t>Правительства РФ от 09.09.2021 № 1529</w:t>
      </w:r>
      <w:r w:rsidR="00865CF1" w:rsidRPr="00114F64">
        <w:rPr>
          <w:sz w:val="26"/>
          <w:szCs w:val="26"/>
          <w:shd w:val="clear" w:color="auto" w:fill="FFFFFF"/>
        </w:rPr>
        <w:t xml:space="preserve"> </w:t>
      </w:r>
      <w:r w:rsidR="00B47F9A" w:rsidRPr="00114F64">
        <w:rPr>
          <w:sz w:val="26"/>
          <w:szCs w:val="26"/>
        </w:rPr>
        <w:t>в целях заключения договора аренды</w:t>
      </w:r>
      <w:r w:rsidR="00B47F9A" w:rsidRPr="00114F64">
        <w:rPr>
          <w:sz w:val="26"/>
          <w:szCs w:val="26"/>
        </w:rPr>
        <w:t xml:space="preserve"> для</w:t>
      </w:r>
      <w:r w:rsidR="00865CF1" w:rsidRPr="00114F64">
        <w:rPr>
          <w:sz w:val="26"/>
          <w:szCs w:val="26"/>
        </w:rPr>
        <w:t xml:space="preserve"> создания необходимых условий</w:t>
      </w:r>
      <w:r w:rsidR="00B47F9A" w:rsidRPr="00114F64">
        <w:rPr>
          <w:sz w:val="26"/>
          <w:szCs w:val="26"/>
        </w:rPr>
        <w:t xml:space="preserve"> организации питания посетителей и работников организаций культуры</w:t>
      </w:r>
      <w:r w:rsidR="00AB6AFB" w:rsidRPr="00114F64">
        <w:rPr>
          <w:sz w:val="26"/>
          <w:szCs w:val="26"/>
        </w:rPr>
        <w:t xml:space="preserve"> приглашает к сотрудничеству </w:t>
      </w:r>
      <w:r w:rsidR="00AB6AFB" w:rsidRPr="00114F64">
        <w:rPr>
          <w:sz w:val="26"/>
          <w:szCs w:val="26"/>
        </w:rPr>
        <w:t>организации общественного питания</w:t>
      </w:r>
      <w:r w:rsidR="00B47F9A" w:rsidRPr="00114F64">
        <w:rPr>
          <w:sz w:val="26"/>
          <w:szCs w:val="26"/>
        </w:rPr>
        <w:t>:</w:t>
      </w:r>
    </w:p>
    <w:p w:rsidR="00A42634" w:rsidRPr="00114F64" w:rsidRDefault="00A42634" w:rsidP="00114F64">
      <w:pPr>
        <w:tabs>
          <w:tab w:val="left" w:pos="1276"/>
          <w:tab w:val="left" w:pos="3677"/>
        </w:tabs>
        <w:spacing w:line="240" w:lineRule="auto"/>
        <w:ind w:firstLine="476"/>
        <w:jc w:val="both"/>
        <w:rPr>
          <w:sz w:val="26"/>
          <w:szCs w:val="26"/>
        </w:rPr>
      </w:pPr>
      <w:r w:rsidRPr="00114F64">
        <w:rPr>
          <w:b/>
          <w:sz w:val="26"/>
          <w:szCs w:val="26"/>
        </w:rPr>
        <w:t>И</w:t>
      </w:r>
      <w:r w:rsidR="007B0DAD" w:rsidRPr="00114F64">
        <w:rPr>
          <w:b/>
          <w:sz w:val="26"/>
          <w:szCs w:val="26"/>
        </w:rPr>
        <w:t>муществ</w:t>
      </w:r>
      <w:r w:rsidRPr="00114F64">
        <w:rPr>
          <w:b/>
          <w:sz w:val="26"/>
          <w:szCs w:val="26"/>
        </w:rPr>
        <w:t>о</w:t>
      </w:r>
      <w:r w:rsidRPr="00114F64">
        <w:rPr>
          <w:sz w:val="26"/>
          <w:szCs w:val="26"/>
        </w:rPr>
        <w:t>:</w:t>
      </w:r>
      <w:r w:rsidR="00865CF1" w:rsidRPr="00114F64">
        <w:rPr>
          <w:sz w:val="26"/>
          <w:szCs w:val="26"/>
        </w:rPr>
        <w:t xml:space="preserve"> </w:t>
      </w:r>
      <w:r w:rsidRPr="00114F64">
        <w:rPr>
          <w:sz w:val="26"/>
          <w:szCs w:val="26"/>
        </w:rPr>
        <w:t>нежилое</w:t>
      </w:r>
      <w:r w:rsidR="007B0DAD" w:rsidRPr="00114F64">
        <w:rPr>
          <w:sz w:val="26"/>
          <w:szCs w:val="26"/>
        </w:rPr>
        <w:t xml:space="preserve"> помещени</w:t>
      </w:r>
      <w:r w:rsidRPr="00114F64">
        <w:rPr>
          <w:sz w:val="26"/>
          <w:szCs w:val="26"/>
        </w:rPr>
        <w:t>е</w:t>
      </w:r>
      <w:r w:rsidR="007B0DAD" w:rsidRPr="00114F64">
        <w:rPr>
          <w:sz w:val="26"/>
          <w:szCs w:val="26"/>
        </w:rPr>
        <w:t xml:space="preserve"> общей площадью </w:t>
      </w:r>
      <w:r w:rsidR="00EB7BEB" w:rsidRPr="00114F64">
        <w:rPr>
          <w:sz w:val="26"/>
          <w:szCs w:val="26"/>
        </w:rPr>
        <w:t>2</w:t>
      </w:r>
      <w:r w:rsidR="00314734" w:rsidRPr="00114F64">
        <w:rPr>
          <w:sz w:val="26"/>
          <w:szCs w:val="26"/>
        </w:rPr>
        <w:t>.</w:t>
      </w:r>
      <w:r w:rsidR="00722562" w:rsidRPr="00114F64">
        <w:rPr>
          <w:sz w:val="26"/>
          <w:szCs w:val="26"/>
        </w:rPr>
        <w:t>5</w:t>
      </w:r>
      <w:r w:rsidR="00314734" w:rsidRPr="00114F64">
        <w:rPr>
          <w:sz w:val="26"/>
          <w:szCs w:val="26"/>
        </w:rPr>
        <w:t xml:space="preserve"> </w:t>
      </w:r>
      <w:r w:rsidR="007B0DAD" w:rsidRPr="00114F64">
        <w:rPr>
          <w:sz w:val="26"/>
          <w:szCs w:val="26"/>
        </w:rPr>
        <w:t xml:space="preserve">кв. м., </w:t>
      </w:r>
      <w:r w:rsidR="00314734" w:rsidRPr="00114F64">
        <w:rPr>
          <w:sz w:val="26"/>
          <w:szCs w:val="26"/>
        </w:rPr>
        <w:t xml:space="preserve">(Литер Е Е1), </w:t>
      </w:r>
      <w:r w:rsidR="007B0DAD" w:rsidRPr="00114F64">
        <w:rPr>
          <w:sz w:val="26"/>
          <w:szCs w:val="26"/>
        </w:rPr>
        <w:t>расположен</w:t>
      </w:r>
      <w:r w:rsidR="00722562" w:rsidRPr="00114F64">
        <w:rPr>
          <w:sz w:val="26"/>
          <w:szCs w:val="26"/>
        </w:rPr>
        <w:t>о</w:t>
      </w:r>
      <w:r w:rsidR="007B0DAD" w:rsidRPr="00114F64">
        <w:rPr>
          <w:sz w:val="26"/>
          <w:szCs w:val="26"/>
        </w:rPr>
        <w:t xml:space="preserve"> </w:t>
      </w:r>
      <w:r w:rsidR="002579EA" w:rsidRPr="00114F64">
        <w:rPr>
          <w:sz w:val="26"/>
          <w:szCs w:val="26"/>
        </w:rPr>
        <w:t xml:space="preserve">на первом этаже </w:t>
      </w:r>
      <w:r w:rsidR="001A5500" w:rsidRPr="00114F64">
        <w:rPr>
          <w:sz w:val="26"/>
          <w:szCs w:val="26"/>
        </w:rPr>
        <w:t>(№ 16</w:t>
      </w:r>
      <w:r w:rsidR="002579EA" w:rsidRPr="00114F64">
        <w:rPr>
          <w:sz w:val="26"/>
          <w:szCs w:val="26"/>
        </w:rPr>
        <w:t xml:space="preserve"> согласно выкопировке поэтажного плана) в 4-6-3 этажном здании с техническим этажом и подвалом в здании Областного драматического театра </w:t>
      </w:r>
      <w:r w:rsidR="002D1B18" w:rsidRPr="00114F64">
        <w:rPr>
          <w:sz w:val="26"/>
          <w:szCs w:val="26"/>
        </w:rPr>
        <w:t xml:space="preserve">им М. Горького </w:t>
      </w:r>
      <w:r w:rsidR="007B0DAD" w:rsidRPr="00114F64">
        <w:rPr>
          <w:sz w:val="26"/>
          <w:szCs w:val="26"/>
        </w:rPr>
        <w:t>по адресу: г. Оренбург, ул. Советская/</w:t>
      </w:r>
      <w:r w:rsidR="00314734" w:rsidRPr="00114F64">
        <w:rPr>
          <w:sz w:val="26"/>
          <w:szCs w:val="26"/>
        </w:rPr>
        <w:t xml:space="preserve"> </w:t>
      </w:r>
      <w:r w:rsidR="00566B58" w:rsidRPr="00114F64">
        <w:rPr>
          <w:sz w:val="26"/>
          <w:szCs w:val="26"/>
        </w:rPr>
        <w:t xml:space="preserve">Пушкинская/Ленинская д. </w:t>
      </w:r>
      <w:r w:rsidR="002579EA" w:rsidRPr="00114F64">
        <w:rPr>
          <w:sz w:val="26"/>
          <w:szCs w:val="26"/>
        </w:rPr>
        <w:t>26/45/40,</w:t>
      </w:r>
      <w:r w:rsidR="003C4502" w:rsidRPr="00114F64">
        <w:rPr>
          <w:sz w:val="26"/>
          <w:szCs w:val="26"/>
        </w:rPr>
        <w:t xml:space="preserve"> кадастровый № 56:44:0601001:1401, </w:t>
      </w:r>
      <w:r w:rsidR="002579EA" w:rsidRPr="00114F64">
        <w:rPr>
          <w:sz w:val="26"/>
          <w:szCs w:val="26"/>
        </w:rPr>
        <w:t>закрепленного</w:t>
      </w:r>
      <w:r w:rsidR="00566B58" w:rsidRPr="00114F64">
        <w:rPr>
          <w:sz w:val="26"/>
          <w:szCs w:val="26"/>
        </w:rPr>
        <w:t xml:space="preserve"> </w:t>
      </w:r>
      <w:r w:rsidR="007B0DAD" w:rsidRPr="00114F64">
        <w:rPr>
          <w:sz w:val="26"/>
          <w:szCs w:val="26"/>
        </w:rPr>
        <w:t xml:space="preserve">на праве оперативного управления </w:t>
      </w:r>
      <w:r w:rsidR="00314734" w:rsidRPr="00114F64">
        <w:rPr>
          <w:sz w:val="26"/>
          <w:szCs w:val="26"/>
        </w:rPr>
        <w:t>за ГАУК «Оренбургский государственный областной драматический театр им. М. Горького»</w:t>
      </w:r>
      <w:r w:rsidR="00AB6AFB" w:rsidRPr="00114F64">
        <w:rPr>
          <w:sz w:val="26"/>
          <w:szCs w:val="26"/>
        </w:rPr>
        <w:t>.</w:t>
      </w:r>
    </w:p>
    <w:p w:rsidR="00865CF1" w:rsidRPr="00114F64" w:rsidRDefault="00AB6AFB" w:rsidP="00114F64">
      <w:pPr>
        <w:tabs>
          <w:tab w:val="left" w:pos="3677"/>
        </w:tabs>
        <w:spacing w:line="240" w:lineRule="auto"/>
        <w:ind w:firstLine="476"/>
        <w:jc w:val="both"/>
        <w:rPr>
          <w:sz w:val="26"/>
          <w:szCs w:val="26"/>
        </w:rPr>
      </w:pPr>
      <w:r w:rsidRPr="00114F64">
        <w:rPr>
          <w:b/>
          <w:bCs/>
          <w:sz w:val="26"/>
          <w:szCs w:val="26"/>
        </w:rPr>
        <w:t>Цель использования имущества</w:t>
      </w:r>
      <w:r w:rsidR="00865CF1" w:rsidRPr="00114F64">
        <w:rPr>
          <w:b/>
          <w:bCs/>
          <w:sz w:val="26"/>
          <w:szCs w:val="26"/>
        </w:rPr>
        <w:t xml:space="preserve">: </w:t>
      </w:r>
      <w:r w:rsidR="00865CF1" w:rsidRPr="00114F64">
        <w:rPr>
          <w:sz w:val="26"/>
          <w:szCs w:val="26"/>
        </w:rPr>
        <w:t xml:space="preserve">для организации общественного питания </w:t>
      </w:r>
      <w:r w:rsidR="00865CF1" w:rsidRPr="00114F64">
        <w:rPr>
          <w:sz w:val="26"/>
          <w:szCs w:val="26"/>
          <w:shd w:val="clear" w:color="auto" w:fill="FFFFFF"/>
        </w:rPr>
        <w:t>(автоматические кофейные аппараты, вендинговые кофейные аппараты)</w:t>
      </w:r>
      <w:r w:rsidRPr="00114F64">
        <w:rPr>
          <w:sz w:val="26"/>
          <w:szCs w:val="26"/>
          <w:shd w:val="clear" w:color="auto" w:fill="FFFFFF"/>
        </w:rPr>
        <w:t>.</w:t>
      </w:r>
    </w:p>
    <w:p w:rsidR="00865CF1" w:rsidRPr="00114F64" w:rsidRDefault="00865CF1" w:rsidP="00114F64">
      <w:pPr>
        <w:tabs>
          <w:tab w:val="left" w:pos="3677"/>
        </w:tabs>
        <w:spacing w:line="240" w:lineRule="auto"/>
        <w:ind w:firstLine="476"/>
        <w:jc w:val="both"/>
        <w:rPr>
          <w:sz w:val="26"/>
          <w:szCs w:val="26"/>
        </w:rPr>
      </w:pPr>
      <w:r w:rsidRPr="00114F64">
        <w:rPr>
          <w:b/>
          <w:sz w:val="26"/>
          <w:szCs w:val="26"/>
        </w:rPr>
        <w:t>Предполагаемый с</w:t>
      </w:r>
      <w:r w:rsidR="00A42634" w:rsidRPr="00114F64">
        <w:rPr>
          <w:b/>
          <w:sz w:val="26"/>
          <w:szCs w:val="26"/>
        </w:rPr>
        <w:t>рок</w:t>
      </w:r>
      <w:r w:rsidR="00314734" w:rsidRPr="00114F64">
        <w:rPr>
          <w:b/>
          <w:sz w:val="26"/>
          <w:szCs w:val="26"/>
        </w:rPr>
        <w:t xml:space="preserve"> </w:t>
      </w:r>
      <w:r w:rsidR="00A42634" w:rsidRPr="00114F64">
        <w:rPr>
          <w:b/>
          <w:sz w:val="26"/>
          <w:szCs w:val="26"/>
        </w:rPr>
        <w:t>аренды</w:t>
      </w:r>
      <w:r w:rsidR="00A42634" w:rsidRPr="00114F64">
        <w:rPr>
          <w:sz w:val="26"/>
          <w:szCs w:val="26"/>
        </w:rPr>
        <w:t xml:space="preserve">: </w:t>
      </w:r>
      <w:r w:rsidRPr="00114F64">
        <w:rPr>
          <w:sz w:val="26"/>
          <w:szCs w:val="26"/>
        </w:rPr>
        <w:t>с 0</w:t>
      </w:r>
      <w:r w:rsidRPr="00114F64">
        <w:rPr>
          <w:sz w:val="26"/>
          <w:szCs w:val="26"/>
        </w:rPr>
        <w:t>5</w:t>
      </w:r>
      <w:r w:rsidRPr="00114F64">
        <w:rPr>
          <w:sz w:val="26"/>
          <w:szCs w:val="26"/>
        </w:rPr>
        <w:t>.</w:t>
      </w:r>
      <w:r w:rsidRPr="00114F64">
        <w:rPr>
          <w:sz w:val="26"/>
          <w:szCs w:val="26"/>
        </w:rPr>
        <w:t>03.2022г. по 01</w:t>
      </w:r>
      <w:r w:rsidRPr="00114F64">
        <w:rPr>
          <w:sz w:val="26"/>
          <w:szCs w:val="26"/>
        </w:rPr>
        <w:t>.0</w:t>
      </w:r>
      <w:r w:rsidRPr="00114F64">
        <w:rPr>
          <w:sz w:val="26"/>
          <w:szCs w:val="26"/>
        </w:rPr>
        <w:t>3</w:t>
      </w:r>
      <w:r w:rsidRPr="00114F64">
        <w:rPr>
          <w:sz w:val="26"/>
          <w:szCs w:val="26"/>
        </w:rPr>
        <w:t>.2023г.</w:t>
      </w:r>
    </w:p>
    <w:p w:rsidR="00A42634" w:rsidRPr="00114F64" w:rsidRDefault="00865CF1" w:rsidP="00114F64">
      <w:pPr>
        <w:tabs>
          <w:tab w:val="left" w:pos="3677"/>
        </w:tabs>
        <w:spacing w:line="240" w:lineRule="auto"/>
        <w:ind w:firstLine="476"/>
        <w:jc w:val="both"/>
        <w:rPr>
          <w:sz w:val="26"/>
          <w:szCs w:val="26"/>
        </w:rPr>
      </w:pPr>
      <w:r w:rsidRPr="00114F64">
        <w:rPr>
          <w:b/>
          <w:bCs/>
          <w:sz w:val="26"/>
          <w:szCs w:val="26"/>
        </w:rPr>
        <w:t xml:space="preserve">Размер арендной платы (за весь срок аренды): </w:t>
      </w:r>
      <w:r w:rsidRPr="00701913">
        <w:rPr>
          <w:b/>
          <w:bCs/>
          <w:sz w:val="26"/>
          <w:szCs w:val="26"/>
        </w:rPr>
        <w:t>9</w:t>
      </w:r>
      <w:r w:rsidR="00701913">
        <w:rPr>
          <w:b/>
          <w:bCs/>
          <w:sz w:val="26"/>
          <w:szCs w:val="26"/>
        </w:rPr>
        <w:t> 121,06</w:t>
      </w:r>
      <w:r w:rsidRPr="00114F64">
        <w:rPr>
          <w:b/>
          <w:bCs/>
          <w:sz w:val="26"/>
          <w:szCs w:val="26"/>
        </w:rPr>
        <w:t xml:space="preserve"> </w:t>
      </w:r>
      <w:r w:rsidR="00701913">
        <w:rPr>
          <w:b/>
          <w:bCs/>
          <w:sz w:val="26"/>
          <w:szCs w:val="26"/>
        </w:rPr>
        <w:t>(Девять тысяч сто двадцать один)</w:t>
      </w:r>
      <w:r w:rsidRPr="00114F64">
        <w:rPr>
          <w:b/>
          <w:bCs/>
          <w:sz w:val="26"/>
          <w:szCs w:val="26"/>
        </w:rPr>
        <w:t xml:space="preserve"> ру</w:t>
      </w:r>
      <w:r w:rsidR="00701913">
        <w:rPr>
          <w:b/>
          <w:bCs/>
          <w:sz w:val="26"/>
          <w:szCs w:val="26"/>
        </w:rPr>
        <w:t>бль 06 копеек.</w:t>
      </w:r>
      <w:bookmarkStart w:id="0" w:name="_GoBack"/>
      <w:bookmarkEnd w:id="0"/>
    </w:p>
    <w:p w:rsidR="005C2ABD" w:rsidRPr="00114F64" w:rsidRDefault="00AB6AFB" w:rsidP="00114F64">
      <w:pPr>
        <w:tabs>
          <w:tab w:val="left" w:pos="3677"/>
        </w:tabs>
        <w:spacing w:line="240" w:lineRule="auto"/>
        <w:ind w:firstLine="476"/>
        <w:jc w:val="both"/>
        <w:rPr>
          <w:sz w:val="26"/>
          <w:szCs w:val="26"/>
        </w:rPr>
      </w:pPr>
      <w:r w:rsidRPr="00114F64">
        <w:rPr>
          <w:b/>
          <w:sz w:val="26"/>
          <w:szCs w:val="26"/>
        </w:rPr>
        <w:t>Проект договора</w:t>
      </w:r>
      <w:r w:rsidRPr="00114F64">
        <w:rPr>
          <w:sz w:val="26"/>
          <w:szCs w:val="26"/>
        </w:rPr>
        <w:t xml:space="preserve"> аренды прилагается.</w:t>
      </w:r>
    </w:p>
    <w:p w:rsidR="007B0DAD" w:rsidRDefault="00DB5BD5" w:rsidP="002579EA">
      <w:pPr>
        <w:tabs>
          <w:tab w:val="left" w:pos="3677"/>
        </w:tabs>
        <w:spacing w:line="240" w:lineRule="auto"/>
        <w:jc w:val="both"/>
        <w:rPr>
          <w:sz w:val="26"/>
          <w:szCs w:val="26"/>
        </w:rPr>
      </w:pPr>
      <w:r w:rsidRPr="00C71A4E">
        <w:rPr>
          <w:sz w:val="26"/>
          <w:szCs w:val="26"/>
        </w:rPr>
        <w:t xml:space="preserve">      </w:t>
      </w:r>
    </w:p>
    <w:p w:rsidR="00C71A4E" w:rsidRDefault="002579EA" w:rsidP="002579EA">
      <w:pPr>
        <w:tabs>
          <w:tab w:val="left" w:pos="3677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C71A4E" w:rsidRDefault="00C71A4E" w:rsidP="00E22529">
      <w:pPr>
        <w:tabs>
          <w:tab w:val="left" w:pos="3677"/>
        </w:tabs>
        <w:spacing w:line="240" w:lineRule="auto"/>
        <w:jc w:val="both"/>
        <w:rPr>
          <w:sz w:val="26"/>
          <w:szCs w:val="26"/>
        </w:rPr>
      </w:pPr>
    </w:p>
    <w:p w:rsidR="007F582C" w:rsidRPr="00C71A4E" w:rsidRDefault="007F582C" w:rsidP="00E22529">
      <w:pPr>
        <w:tabs>
          <w:tab w:val="left" w:pos="3677"/>
        </w:tabs>
        <w:spacing w:line="240" w:lineRule="auto"/>
        <w:jc w:val="both"/>
        <w:rPr>
          <w:sz w:val="26"/>
          <w:szCs w:val="26"/>
        </w:rPr>
      </w:pPr>
    </w:p>
    <w:p w:rsidR="009B55D0" w:rsidRPr="00C71A4E" w:rsidRDefault="009B55D0" w:rsidP="009B55D0">
      <w:pPr>
        <w:jc w:val="both"/>
        <w:rPr>
          <w:sz w:val="26"/>
          <w:szCs w:val="26"/>
        </w:rPr>
      </w:pPr>
      <w:r w:rsidRPr="00C71A4E">
        <w:rPr>
          <w:sz w:val="26"/>
          <w:szCs w:val="26"/>
        </w:rPr>
        <w:t xml:space="preserve">Директор театра                               </w:t>
      </w:r>
      <w:r w:rsidR="00C71A4E">
        <w:rPr>
          <w:sz w:val="26"/>
          <w:szCs w:val="26"/>
        </w:rPr>
        <w:t xml:space="preserve">         </w:t>
      </w:r>
      <w:r w:rsidRPr="00C71A4E">
        <w:rPr>
          <w:sz w:val="26"/>
          <w:szCs w:val="26"/>
        </w:rPr>
        <w:t xml:space="preserve">                                  </w:t>
      </w:r>
      <w:r w:rsidR="00A42071" w:rsidRPr="00C71A4E">
        <w:rPr>
          <w:sz w:val="26"/>
          <w:szCs w:val="26"/>
        </w:rPr>
        <w:t xml:space="preserve">  </w:t>
      </w:r>
      <w:r w:rsidRPr="00C71A4E">
        <w:rPr>
          <w:sz w:val="26"/>
          <w:szCs w:val="26"/>
        </w:rPr>
        <w:t xml:space="preserve">       П.Л. Церемпилов</w:t>
      </w:r>
    </w:p>
    <w:p w:rsidR="00407D29" w:rsidRDefault="00407D29" w:rsidP="002579EA">
      <w:pPr>
        <w:ind w:left="0"/>
        <w:jc w:val="both"/>
        <w:rPr>
          <w:sz w:val="26"/>
          <w:szCs w:val="26"/>
        </w:rPr>
      </w:pPr>
    </w:p>
    <w:p w:rsidR="007F582C" w:rsidRDefault="007F582C" w:rsidP="002579EA">
      <w:pPr>
        <w:ind w:left="0"/>
        <w:jc w:val="both"/>
        <w:rPr>
          <w:sz w:val="26"/>
          <w:szCs w:val="26"/>
        </w:rPr>
      </w:pPr>
    </w:p>
    <w:p w:rsidR="007F582C" w:rsidRDefault="007F582C" w:rsidP="002579EA">
      <w:pPr>
        <w:ind w:left="0"/>
        <w:jc w:val="both"/>
        <w:rPr>
          <w:sz w:val="26"/>
          <w:szCs w:val="26"/>
        </w:rPr>
      </w:pPr>
    </w:p>
    <w:p w:rsidR="0064461E" w:rsidRPr="00566B58" w:rsidRDefault="00566B58" w:rsidP="00566B58">
      <w:pPr>
        <w:spacing w:before="0" w:line="240" w:lineRule="auto"/>
        <w:ind w:left="799"/>
        <w:jc w:val="both"/>
        <w:rPr>
          <w:sz w:val="20"/>
        </w:rPr>
      </w:pPr>
      <w:r w:rsidRPr="00566B58">
        <w:rPr>
          <w:sz w:val="20"/>
        </w:rPr>
        <w:t>Н.В. Рахимова</w:t>
      </w:r>
    </w:p>
    <w:p w:rsidR="00566B58" w:rsidRPr="00566B58" w:rsidRDefault="00566B58" w:rsidP="00566B58">
      <w:pPr>
        <w:spacing w:before="0" w:line="240" w:lineRule="auto"/>
        <w:ind w:left="799"/>
        <w:jc w:val="both"/>
        <w:rPr>
          <w:sz w:val="20"/>
        </w:rPr>
      </w:pPr>
      <w:r w:rsidRPr="00566B58">
        <w:rPr>
          <w:sz w:val="20"/>
        </w:rPr>
        <w:t>8 (3532) 77-10-35</w:t>
      </w:r>
    </w:p>
    <w:sectPr w:rsidR="00566B58" w:rsidRPr="00566B58" w:rsidSect="001A6BE0">
      <w:type w:val="continuous"/>
      <w:pgSz w:w="11900" w:h="16820"/>
      <w:pgMar w:top="1440" w:right="1080" w:bottom="720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1D" w:rsidRDefault="001B5A1D" w:rsidP="00F63AA2">
      <w:pPr>
        <w:spacing w:before="0" w:line="240" w:lineRule="auto"/>
      </w:pPr>
      <w:r>
        <w:separator/>
      </w:r>
    </w:p>
  </w:endnote>
  <w:endnote w:type="continuationSeparator" w:id="0">
    <w:p w:rsidR="001B5A1D" w:rsidRDefault="001B5A1D" w:rsidP="00F63A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1D" w:rsidRDefault="001B5A1D" w:rsidP="00F63AA2">
      <w:pPr>
        <w:spacing w:before="0" w:line="240" w:lineRule="auto"/>
      </w:pPr>
      <w:r>
        <w:separator/>
      </w:r>
    </w:p>
  </w:footnote>
  <w:footnote w:type="continuationSeparator" w:id="0">
    <w:p w:rsidR="001B5A1D" w:rsidRDefault="001B5A1D" w:rsidP="00F63AA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3EB"/>
    <w:multiLevelType w:val="hybridMultilevel"/>
    <w:tmpl w:val="5206062E"/>
    <w:lvl w:ilvl="0" w:tplc="7FB815F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726C5AC5"/>
    <w:multiLevelType w:val="hybridMultilevel"/>
    <w:tmpl w:val="F3DA9796"/>
    <w:lvl w:ilvl="0" w:tplc="9FF4C54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785366E9"/>
    <w:multiLevelType w:val="hybridMultilevel"/>
    <w:tmpl w:val="74ECE620"/>
    <w:lvl w:ilvl="0" w:tplc="C97AD56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34"/>
    <w:rsid w:val="000126CF"/>
    <w:rsid w:val="00022E5C"/>
    <w:rsid w:val="0005536F"/>
    <w:rsid w:val="000607C7"/>
    <w:rsid w:val="00066D68"/>
    <w:rsid w:val="00077309"/>
    <w:rsid w:val="000A4682"/>
    <w:rsid w:val="000B3F73"/>
    <w:rsid w:val="000B72AC"/>
    <w:rsid w:val="000C5709"/>
    <w:rsid w:val="000C740E"/>
    <w:rsid w:val="000D75EE"/>
    <w:rsid w:val="000E0DDF"/>
    <w:rsid w:val="000E5F32"/>
    <w:rsid w:val="001002C0"/>
    <w:rsid w:val="00101266"/>
    <w:rsid w:val="00114F64"/>
    <w:rsid w:val="00132877"/>
    <w:rsid w:val="0013794A"/>
    <w:rsid w:val="00146CC5"/>
    <w:rsid w:val="00147764"/>
    <w:rsid w:val="001A5500"/>
    <w:rsid w:val="001A6BE0"/>
    <w:rsid w:val="001B4495"/>
    <w:rsid w:val="001B5A1D"/>
    <w:rsid w:val="00204EDA"/>
    <w:rsid w:val="002579EA"/>
    <w:rsid w:val="00263D57"/>
    <w:rsid w:val="002A3E81"/>
    <w:rsid w:val="002A42C6"/>
    <w:rsid w:val="002B01B9"/>
    <w:rsid w:val="002B62F8"/>
    <w:rsid w:val="002C20BB"/>
    <w:rsid w:val="002C724D"/>
    <w:rsid w:val="002D1B18"/>
    <w:rsid w:val="002D4FC2"/>
    <w:rsid w:val="00314734"/>
    <w:rsid w:val="00322E35"/>
    <w:rsid w:val="00323E0D"/>
    <w:rsid w:val="00332CB4"/>
    <w:rsid w:val="00342E5E"/>
    <w:rsid w:val="003435D9"/>
    <w:rsid w:val="00357E4D"/>
    <w:rsid w:val="00363980"/>
    <w:rsid w:val="00370A64"/>
    <w:rsid w:val="0038784D"/>
    <w:rsid w:val="00393DD8"/>
    <w:rsid w:val="003B46CD"/>
    <w:rsid w:val="003B5516"/>
    <w:rsid w:val="003C4502"/>
    <w:rsid w:val="003F6505"/>
    <w:rsid w:val="003F710C"/>
    <w:rsid w:val="00407D29"/>
    <w:rsid w:val="00420085"/>
    <w:rsid w:val="004274DF"/>
    <w:rsid w:val="004453CA"/>
    <w:rsid w:val="00451616"/>
    <w:rsid w:val="00457792"/>
    <w:rsid w:val="00457A0F"/>
    <w:rsid w:val="004760C4"/>
    <w:rsid w:val="00484F99"/>
    <w:rsid w:val="004A050E"/>
    <w:rsid w:val="004C0729"/>
    <w:rsid w:val="004C1F09"/>
    <w:rsid w:val="004F10C1"/>
    <w:rsid w:val="005019E1"/>
    <w:rsid w:val="00521F9E"/>
    <w:rsid w:val="00526313"/>
    <w:rsid w:val="00527DA8"/>
    <w:rsid w:val="00536C51"/>
    <w:rsid w:val="005404D1"/>
    <w:rsid w:val="00541B09"/>
    <w:rsid w:val="005517AC"/>
    <w:rsid w:val="00565067"/>
    <w:rsid w:val="00566B58"/>
    <w:rsid w:val="00567BF2"/>
    <w:rsid w:val="00576E34"/>
    <w:rsid w:val="00586737"/>
    <w:rsid w:val="00590D9E"/>
    <w:rsid w:val="0059210C"/>
    <w:rsid w:val="00594F30"/>
    <w:rsid w:val="005A5426"/>
    <w:rsid w:val="005A672E"/>
    <w:rsid w:val="005B2605"/>
    <w:rsid w:val="005B3F88"/>
    <w:rsid w:val="005C0F10"/>
    <w:rsid w:val="005C2ABD"/>
    <w:rsid w:val="005E4EF9"/>
    <w:rsid w:val="0064461E"/>
    <w:rsid w:val="00672504"/>
    <w:rsid w:val="006754FB"/>
    <w:rsid w:val="0068637B"/>
    <w:rsid w:val="006A7921"/>
    <w:rsid w:val="006C2589"/>
    <w:rsid w:val="006C36D0"/>
    <w:rsid w:val="006C3710"/>
    <w:rsid w:val="006D0B8B"/>
    <w:rsid w:val="00701913"/>
    <w:rsid w:val="00705869"/>
    <w:rsid w:val="00707843"/>
    <w:rsid w:val="00722562"/>
    <w:rsid w:val="00735DBD"/>
    <w:rsid w:val="007662CC"/>
    <w:rsid w:val="00792102"/>
    <w:rsid w:val="007956DF"/>
    <w:rsid w:val="007A5DBC"/>
    <w:rsid w:val="007B0DAD"/>
    <w:rsid w:val="007B1A0C"/>
    <w:rsid w:val="007C138F"/>
    <w:rsid w:val="007D1951"/>
    <w:rsid w:val="007E284C"/>
    <w:rsid w:val="007E6578"/>
    <w:rsid w:val="007F1386"/>
    <w:rsid w:val="007F582C"/>
    <w:rsid w:val="008128E2"/>
    <w:rsid w:val="00833E61"/>
    <w:rsid w:val="008619AF"/>
    <w:rsid w:val="00865CF1"/>
    <w:rsid w:val="00890575"/>
    <w:rsid w:val="008914D2"/>
    <w:rsid w:val="00896B0D"/>
    <w:rsid w:val="008A730B"/>
    <w:rsid w:val="008B06DB"/>
    <w:rsid w:val="008B1028"/>
    <w:rsid w:val="008B6A99"/>
    <w:rsid w:val="008E078E"/>
    <w:rsid w:val="008E5332"/>
    <w:rsid w:val="008F0438"/>
    <w:rsid w:val="00905EB8"/>
    <w:rsid w:val="00917FDA"/>
    <w:rsid w:val="00923071"/>
    <w:rsid w:val="00930D45"/>
    <w:rsid w:val="009368A4"/>
    <w:rsid w:val="00962F0C"/>
    <w:rsid w:val="00970F74"/>
    <w:rsid w:val="00984390"/>
    <w:rsid w:val="009965DC"/>
    <w:rsid w:val="00996748"/>
    <w:rsid w:val="009B2672"/>
    <w:rsid w:val="009B55D0"/>
    <w:rsid w:val="009C6DBA"/>
    <w:rsid w:val="009D1A39"/>
    <w:rsid w:val="009D1BE4"/>
    <w:rsid w:val="009E24DD"/>
    <w:rsid w:val="009E56DA"/>
    <w:rsid w:val="009F12A0"/>
    <w:rsid w:val="00A00B46"/>
    <w:rsid w:val="00A03FD3"/>
    <w:rsid w:val="00A42071"/>
    <w:rsid w:val="00A42634"/>
    <w:rsid w:val="00A44554"/>
    <w:rsid w:val="00A51F8B"/>
    <w:rsid w:val="00A52B0C"/>
    <w:rsid w:val="00A57026"/>
    <w:rsid w:val="00A7062D"/>
    <w:rsid w:val="00A706CA"/>
    <w:rsid w:val="00A80A84"/>
    <w:rsid w:val="00AA4384"/>
    <w:rsid w:val="00AB4DB4"/>
    <w:rsid w:val="00AB65A9"/>
    <w:rsid w:val="00AB6AFB"/>
    <w:rsid w:val="00AC2646"/>
    <w:rsid w:val="00AE176A"/>
    <w:rsid w:val="00B05CF2"/>
    <w:rsid w:val="00B13547"/>
    <w:rsid w:val="00B224A6"/>
    <w:rsid w:val="00B4310B"/>
    <w:rsid w:val="00B47F9A"/>
    <w:rsid w:val="00B50295"/>
    <w:rsid w:val="00B6667A"/>
    <w:rsid w:val="00B67D13"/>
    <w:rsid w:val="00B708C7"/>
    <w:rsid w:val="00B71E25"/>
    <w:rsid w:val="00B8261E"/>
    <w:rsid w:val="00B8326A"/>
    <w:rsid w:val="00BA340A"/>
    <w:rsid w:val="00BB4F6E"/>
    <w:rsid w:val="00BB5AB6"/>
    <w:rsid w:val="00BC1C8C"/>
    <w:rsid w:val="00C25E86"/>
    <w:rsid w:val="00C3728D"/>
    <w:rsid w:val="00C415FD"/>
    <w:rsid w:val="00C418B4"/>
    <w:rsid w:val="00C47AC8"/>
    <w:rsid w:val="00C71A4E"/>
    <w:rsid w:val="00C848D9"/>
    <w:rsid w:val="00C90791"/>
    <w:rsid w:val="00CA7FF6"/>
    <w:rsid w:val="00CC6513"/>
    <w:rsid w:val="00CD5801"/>
    <w:rsid w:val="00D30753"/>
    <w:rsid w:val="00D7569C"/>
    <w:rsid w:val="00D804D3"/>
    <w:rsid w:val="00D95F10"/>
    <w:rsid w:val="00D96C69"/>
    <w:rsid w:val="00DA1F79"/>
    <w:rsid w:val="00DA546D"/>
    <w:rsid w:val="00DB58BE"/>
    <w:rsid w:val="00DB5BD5"/>
    <w:rsid w:val="00DB61F3"/>
    <w:rsid w:val="00DD49C7"/>
    <w:rsid w:val="00DE0AA9"/>
    <w:rsid w:val="00E0393F"/>
    <w:rsid w:val="00E13370"/>
    <w:rsid w:val="00E14EE7"/>
    <w:rsid w:val="00E22529"/>
    <w:rsid w:val="00E37FAC"/>
    <w:rsid w:val="00EB0832"/>
    <w:rsid w:val="00EB7BEB"/>
    <w:rsid w:val="00F0372C"/>
    <w:rsid w:val="00F178D0"/>
    <w:rsid w:val="00F2701E"/>
    <w:rsid w:val="00F35E36"/>
    <w:rsid w:val="00F5056B"/>
    <w:rsid w:val="00F562F7"/>
    <w:rsid w:val="00F63AA2"/>
    <w:rsid w:val="00F7689E"/>
    <w:rsid w:val="00FD228B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6C17E"/>
  <w15:docId w15:val="{2EC76E6D-8D89-4EA0-BC2D-5990FF3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E0"/>
    <w:pPr>
      <w:widowControl w:val="0"/>
      <w:spacing w:before="20" w:line="300" w:lineRule="auto"/>
      <w:ind w:left="800"/>
    </w:pPr>
    <w:rPr>
      <w:snapToGrid w:val="0"/>
      <w:sz w:val="16"/>
    </w:rPr>
  </w:style>
  <w:style w:type="paragraph" w:styleId="1">
    <w:name w:val="heading 1"/>
    <w:basedOn w:val="a"/>
    <w:next w:val="a"/>
    <w:qFormat/>
    <w:rsid w:val="001A6BE0"/>
    <w:pPr>
      <w:keepNext/>
      <w:spacing w:before="220" w:line="24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A6BE0"/>
    <w:pPr>
      <w:widowControl w:val="0"/>
      <w:spacing w:line="300" w:lineRule="auto"/>
      <w:jc w:val="center"/>
    </w:pPr>
    <w:rPr>
      <w:b/>
      <w:snapToGrid w:val="0"/>
      <w:sz w:val="22"/>
    </w:rPr>
  </w:style>
  <w:style w:type="paragraph" w:customStyle="1" w:styleId="FR2">
    <w:name w:val="FR2"/>
    <w:rsid w:val="001A6BE0"/>
    <w:pPr>
      <w:widowControl w:val="0"/>
      <w:spacing w:before="200"/>
      <w:ind w:left="720"/>
    </w:pPr>
    <w:rPr>
      <w:rFonts w:ascii="Arial" w:hAnsi="Arial"/>
      <w:snapToGrid w:val="0"/>
      <w:sz w:val="16"/>
    </w:rPr>
  </w:style>
  <w:style w:type="paragraph" w:styleId="a3">
    <w:name w:val="Balloon Text"/>
    <w:basedOn w:val="a"/>
    <w:link w:val="a4"/>
    <w:rsid w:val="000607C7"/>
    <w:pPr>
      <w:spacing w:before="0"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0607C7"/>
    <w:rPr>
      <w:rFonts w:ascii="Tahoma" w:hAnsi="Tahoma" w:cs="Tahoma"/>
      <w:snapToGrid w:val="0"/>
      <w:sz w:val="16"/>
      <w:szCs w:val="16"/>
    </w:rPr>
  </w:style>
  <w:style w:type="paragraph" w:styleId="a5">
    <w:name w:val="List Paragraph"/>
    <w:basedOn w:val="a"/>
    <w:uiPriority w:val="34"/>
    <w:qFormat/>
    <w:rsid w:val="0059210C"/>
    <w:pPr>
      <w:ind w:left="720"/>
      <w:contextualSpacing/>
    </w:pPr>
  </w:style>
  <w:style w:type="paragraph" w:styleId="a6">
    <w:name w:val="header"/>
    <w:basedOn w:val="a"/>
    <w:link w:val="a7"/>
    <w:rsid w:val="00F63AA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rsid w:val="00F63AA2"/>
    <w:rPr>
      <w:snapToGrid w:val="0"/>
      <w:sz w:val="16"/>
    </w:rPr>
  </w:style>
  <w:style w:type="paragraph" w:styleId="a8">
    <w:name w:val="footer"/>
    <w:basedOn w:val="a"/>
    <w:link w:val="a9"/>
    <w:rsid w:val="00F63AA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rsid w:val="00F63AA2"/>
    <w:rPr>
      <w:snapToGrid w:val="0"/>
      <w:sz w:val="16"/>
    </w:rPr>
  </w:style>
  <w:style w:type="paragraph" w:styleId="aa">
    <w:name w:val="No Spacing"/>
    <w:uiPriority w:val="1"/>
    <w:qFormat/>
    <w:rsid w:val="005C0F10"/>
    <w:pPr>
      <w:widowControl w:val="0"/>
      <w:ind w:left="800"/>
    </w:pPr>
    <w:rPr>
      <w:snapToGrid w:val="0"/>
      <w:sz w:val="16"/>
    </w:rPr>
  </w:style>
  <w:style w:type="table" w:styleId="ab">
    <w:name w:val="Table Grid"/>
    <w:basedOn w:val="a1"/>
    <w:uiPriority w:val="59"/>
    <w:rsid w:val="00393D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7F5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orendrama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FCFC-F3FA-4CC9-B96B-BCF44387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константа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</dc:creator>
  <cp:lastModifiedBy>User</cp:lastModifiedBy>
  <cp:revision>9</cp:revision>
  <cp:lastPrinted>2014-02-04T09:28:00Z</cp:lastPrinted>
  <dcterms:created xsi:type="dcterms:W3CDTF">2022-02-03T09:36:00Z</dcterms:created>
  <dcterms:modified xsi:type="dcterms:W3CDTF">2022-02-03T10:33:00Z</dcterms:modified>
</cp:coreProperties>
</file>